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5442" w14:textId="4A26FEDB" w:rsidR="0023185D" w:rsidRPr="00F34B38" w:rsidRDefault="0023185D" w:rsidP="0023185D">
      <w:pPr>
        <w:pStyle w:val="BodyText"/>
        <w:jc w:val="center"/>
        <w:rPr>
          <w:b/>
          <w:outline/>
          <w:color w:val="C0504D" w:themeColor="accent2"/>
          <w:sz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34B38">
        <w:rPr>
          <w:b/>
          <w:outline/>
          <w:color w:val="C0504D" w:themeColor="accent2"/>
          <w:sz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CENTRAV</w:t>
      </w:r>
    </w:p>
    <w:p w14:paraId="4EF635D4" w14:textId="7F2B08E7" w:rsidR="0023185D" w:rsidRPr="0023185D" w:rsidRDefault="0023185D" w:rsidP="0023185D">
      <w:pPr>
        <w:pStyle w:val="BodyText"/>
        <w:jc w:val="center"/>
        <w:rPr>
          <w:sz w:val="24"/>
        </w:rPr>
      </w:pPr>
      <w:r w:rsidRPr="000124BD">
        <w:rPr>
          <w:b/>
          <w:sz w:val="24"/>
        </w:rPr>
        <w:t xml:space="preserve">Login or register on the MAST affiliated Centrav website. </w:t>
      </w:r>
      <w:r w:rsidR="009B3A0C">
        <w:rPr>
          <w:b/>
          <w:sz w:val="24"/>
        </w:rPr>
        <w:br/>
      </w:r>
      <w:r w:rsidRPr="009B3A0C">
        <w:rPr>
          <w:b/>
          <w:sz w:val="28"/>
          <w:highlight w:val="yellow"/>
        </w:rPr>
        <w:t>Make sure you see the MAST logo on the website</w:t>
      </w:r>
      <w:r w:rsidR="001760CE">
        <w:rPr>
          <w:b/>
          <w:sz w:val="28"/>
        </w:rPr>
        <w:t>.</w:t>
      </w:r>
    </w:p>
    <w:p w14:paraId="7938F1E0" w14:textId="2F4D8178" w:rsidR="00866910" w:rsidRPr="0075385A" w:rsidRDefault="001760CE" w:rsidP="009B3A0C">
      <w:pPr>
        <w:pStyle w:val="BodyText"/>
        <w:jc w:val="center"/>
        <w:rPr>
          <w:rStyle w:val="Hyperlink"/>
          <w:b/>
          <w:bCs/>
          <w:color w:val="0070C0"/>
          <w:sz w:val="28"/>
          <w:u w:val="single"/>
        </w:rPr>
      </w:pPr>
      <w:hyperlink r:id="rId7" w:history="1">
        <w:r w:rsidR="0023185D" w:rsidRPr="0075385A">
          <w:rPr>
            <w:rStyle w:val="Hyperlink"/>
            <w:b/>
            <w:bCs/>
            <w:color w:val="0070C0"/>
            <w:sz w:val="28"/>
            <w:u w:val="single"/>
          </w:rPr>
          <w:t>http://www.centrav.com/affiliates/mast.php</w:t>
        </w:r>
      </w:hyperlink>
    </w:p>
    <w:p w14:paraId="4B6CAB04" w14:textId="241BB454" w:rsidR="0075385A" w:rsidRDefault="0075385A" w:rsidP="009B3A0C">
      <w:pPr>
        <w:pStyle w:val="BodyText"/>
        <w:jc w:val="center"/>
        <w:rPr>
          <w:rStyle w:val="Hyperlink"/>
          <w:color w:val="0070C0"/>
          <w:sz w:val="28"/>
          <w:u w:val="single"/>
        </w:rPr>
      </w:pPr>
      <w:r w:rsidRPr="0075385A">
        <w:rPr>
          <w:rStyle w:val="Hyperlink"/>
          <w:b/>
          <w:bCs/>
          <w:sz w:val="28"/>
        </w:rPr>
        <w:t>Centrav FAQ:</w:t>
      </w:r>
      <w:r w:rsidRPr="0075385A">
        <w:rPr>
          <w:rStyle w:val="Hyperlink"/>
          <w:color w:val="0070C0"/>
          <w:sz w:val="28"/>
        </w:rPr>
        <w:t xml:space="preserve"> </w:t>
      </w:r>
      <w:hyperlink r:id="rId8" w:history="1">
        <w:r w:rsidRPr="0075385A">
          <w:rPr>
            <w:rStyle w:val="Hyperlink"/>
            <w:b/>
            <w:bCs/>
            <w:color w:val="365F91" w:themeColor="accent1" w:themeShade="BF"/>
            <w:sz w:val="28"/>
            <w:u w:val="single"/>
          </w:rPr>
          <w:t>https://resources.centrav.com/faq/</w:t>
        </w:r>
      </w:hyperlink>
      <w:r w:rsidRPr="0075385A">
        <w:rPr>
          <w:rStyle w:val="Hyperlink"/>
          <w:b/>
          <w:bCs/>
          <w:color w:val="365F91" w:themeColor="accent1" w:themeShade="BF"/>
          <w:sz w:val="28"/>
          <w:u w:val="single"/>
        </w:rPr>
        <w:t xml:space="preserve"> </w:t>
      </w:r>
    </w:p>
    <w:p w14:paraId="75923C41" w14:textId="783F58B7" w:rsidR="00096B4F" w:rsidRDefault="00096B4F" w:rsidP="00B6483A">
      <w:pPr>
        <w:pStyle w:val="BodyText"/>
        <w:jc w:val="center"/>
        <w:rPr>
          <w:rStyle w:val="Hyperlink"/>
          <w:color w:val="000000" w:themeColor="text1"/>
          <w:sz w:val="28"/>
          <w:u w:val="single"/>
        </w:rPr>
      </w:pPr>
      <w:r w:rsidRPr="00096B4F">
        <w:rPr>
          <w:rStyle w:val="Hyperlink"/>
          <w:b/>
          <w:bCs/>
          <w:color w:val="000000" w:themeColor="text1"/>
          <w:sz w:val="28"/>
        </w:rPr>
        <w:t>MAST Website:</w:t>
      </w:r>
      <w:r>
        <w:rPr>
          <w:rStyle w:val="Hyperlink"/>
          <w:color w:val="000000" w:themeColor="text1"/>
          <w:sz w:val="28"/>
        </w:rPr>
        <w:t xml:space="preserve"> </w:t>
      </w:r>
      <w:r w:rsidRPr="0075385A">
        <w:rPr>
          <w:rStyle w:val="Hyperlink"/>
          <w:b/>
          <w:bCs/>
          <w:color w:val="365F91" w:themeColor="accent1" w:themeShade="BF"/>
          <w:sz w:val="28"/>
          <w:u w:val="single"/>
        </w:rPr>
        <w:t>http://mvptravel.com/supplier/centrav/</w:t>
      </w:r>
    </w:p>
    <w:p w14:paraId="0BEE7EBE" w14:textId="44686FB5" w:rsidR="0023185D" w:rsidRDefault="00B6483A" w:rsidP="00B6483A">
      <w:pPr>
        <w:pStyle w:val="BodyText"/>
        <w:jc w:val="center"/>
      </w:pPr>
      <w:r>
        <w:rPr>
          <w:noProof/>
        </w:rPr>
        <w:drawing>
          <wp:inline distT="0" distB="0" distL="0" distR="0" wp14:anchorId="60B5935B" wp14:editId="4C961EDF">
            <wp:extent cx="6353175" cy="35736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298" cy="358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A4D9" w14:textId="77777777" w:rsidR="000124BD" w:rsidRPr="000124BD" w:rsidRDefault="000124BD" w:rsidP="000124BD">
      <w:pPr>
        <w:spacing w:after="0"/>
        <w:rPr>
          <w:rFonts w:ascii="Arial" w:hAnsi="Arial" w:cs="Arial"/>
          <w:b/>
          <w:sz w:val="22"/>
        </w:rPr>
      </w:pPr>
    </w:p>
    <w:p w14:paraId="5A477DBA" w14:textId="77777777" w:rsidR="0023185D" w:rsidRPr="000124BD" w:rsidRDefault="0023185D">
      <w:pPr>
        <w:pStyle w:val="BodyText"/>
        <w:rPr>
          <w:rFonts w:ascii="Arial" w:hAnsi="Arial" w:cs="Arial"/>
          <w:sz w:val="20"/>
          <w:u w:val="single"/>
        </w:rPr>
      </w:pPr>
    </w:p>
    <w:sectPr w:rsidR="0023185D" w:rsidRPr="000124BD" w:rsidSect="00012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576" w:bottom="288" w:left="576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56D0" w14:textId="77777777" w:rsidR="0023185D" w:rsidRDefault="0023185D">
      <w:r>
        <w:separator/>
      </w:r>
    </w:p>
  </w:endnote>
  <w:endnote w:type="continuationSeparator" w:id="0">
    <w:p w14:paraId="55D0CAF4" w14:textId="77777777" w:rsidR="0023185D" w:rsidRDefault="0023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CE9F" w14:textId="77777777" w:rsidR="009B3A0C" w:rsidRDefault="009B3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CE85" w14:textId="77777777" w:rsidR="009B3A0C" w:rsidRDefault="009B3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43B6" w14:textId="77777777" w:rsidR="009B3A0C" w:rsidRDefault="009B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3F4B" w14:textId="77777777" w:rsidR="0023185D" w:rsidRDefault="0023185D">
      <w:r>
        <w:separator/>
      </w:r>
    </w:p>
  </w:footnote>
  <w:footnote w:type="continuationSeparator" w:id="0">
    <w:p w14:paraId="52C63337" w14:textId="77777777" w:rsidR="0023185D" w:rsidRDefault="0023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0936" w14:textId="77777777" w:rsidR="009B3A0C" w:rsidRDefault="009B3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5B61" w14:textId="77777777" w:rsidR="0023185D" w:rsidRDefault="0023185D">
    <w:pPr>
      <w:pStyle w:val="Header"/>
      <w:ind w:left="-90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B907C1" wp14:editId="636B761D">
              <wp:simplePos x="0" y="0"/>
              <wp:positionH relativeFrom="page">
                <wp:align>center</wp:align>
              </wp:positionH>
              <wp:positionV relativeFrom="page">
                <wp:posOffset>1033145</wp:posOffset>
              </wp:positionV>
              <wp:extent cx="6853555" cy="0"/>
              <wp:effectExtent l="12700" t="17145" r="29845" b="209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35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8311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1.35pt" to="539.6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" strokeweight="1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C9F322B" wp14:editId="72546A38">
              <wp:simplePos x="0" y="0"/>
              <wp:positionH relativeFrom="column">
                <wp:posOffset>2857500</wp:posOffset>
              </wp:positionH>
              <wp:positionV relativeFrom="paragraph">
                <wp:posOffset>118745</wp:posOffset>
              </wp:positionV>
              <wp:extent cx="3429000" cy="457200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45182" w14:textId="7D09F749" w:rsidR="0023185D" w:rsidRDefault="0023185D">
                          <w:pPr>
                            <w:spacing w:line="264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17W635 Butterfield Road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sym w:font="Wingdings" w:char="F09F"/>
                          </w:r>
                          <w:r>
                            <w:rPr>
                              <w:sz w:val="18"/>
                            </w:rPr>
                            <w:t xml:space="preserve"> Suite </w:t>
                          </w:r>
                          <w:r w:rsidR="009B3A0C">
                            <w:rPr>
                              <w:sz w:val="18"/>
                            </w:rPr>
                            <w:t>220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sym w:font="Wingdings" w:char="F09F"/>
                          </w:r>
                          <w:r>
                            <w:rPr>
                              <w:sz w:val="18"/>
                            </w:rPr>
                            <w:t xml:space="preserve"> Oakbrook Terrace, IL 60181</w:t>
                          </w:r>
                          <w:r>
                            <w:rPr>
                              <w:sz w:val="18"/>
                            </w:rPr>
                            <w:br/>
                            <w:t xml:space="preserve">630.889.9817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sym w:font="Wingdings" w:char="F09F"/>
                          </w:r>
                          <w:r>
                            <w:rPr>
                              <w:sz w:val="18"/>
                            </w:rPr>
                            <w:t xml:space="preserve"> Fax 630.889.9832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www.MVPtravel.com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F3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9.35pt;width:270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ww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" filled="f" stroked="f">
              <v:textbox>
                <w:txbxContent>
                  <w:p w14:paraId="5F345182" w14:textId="7D09F749" w:rsidR="0023185D" w:rsidRDefault="0023185D">
                    <w:pPr>
                      <w:spacing w:line="264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17W635 Butterfield Road </w:t>
                    </w:r>
                    <w:r>
                      <w:rPr>
                        <w:rFonts w:ascii="Wingdings" w:hAnsi="Wingdings"/>
                        <w:sz w:val="18"/>
                      </w:rPr>
                      <w:sym w:font="Wingdings" w:char="F09F"/>
                    </w:r>
                    <w:r>
                      <w:rPr>
                        <w:sz w:val="18"/>
                      </w:rPr>
                      <w:t xml:space="preserve"> Suite </w:t>
                    </w:r>
                    <w:r w:rsidR="009B3A0C">
                      <w:rPr>
                        <w:sz w:val="18"/>
                      </w:rPr>
                      <w:t>220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sym w:font="Wingdings" w:char="F09F"/>
                    </w:r>
                    <w:r>
                      <w:rPr>
                        <w:sz w:val="18"/>
                      </w:rPr>
                      <w:t xml:space="preserve"> Oakbrook Terrace, IL 60181</w:t>
                    </w:r>
                    <w:r>
                      <w:rPr>
                        <w:sz w:val="18"/>
                      </w:rPr>
                      <w:br/>
                      <w:t xml:space="preserve">630.889.9817 </w:t>
                    </w:r>
                    <w:r>
                      <w:rPr>
                        <w:rFonts w:ascii="Wingdings" w:hAnsi="Wingdings"/>
                        <w:sz w:val="18"/>
                      </w:rPr>
                      <w:sym w:font="Wingdings" w:char="F09F"/>
                    </w:r>
                    <w:r>
                      <w:rPr>
                        <w:sz w:val="18"/>
                      </w:rPr>
                      <w:t xml:space="preserve"> Fax 630.889.9832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0"/>
                      </w:rPr>
                      <w:sym w:font="Wingdings" w:char="F09F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www.MVPtravel.com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35B6" w14:textId="33477EC9" w:rsidR="0023185D" w:rsidRDefault="0023185D" w:rsidP="0086488A">
    <w:pPr>
      <w:pStyle w:val="Header"/>
      <w:ind w:left="-108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B7BD4F1" wp14:editId="645AD6C7">
          <wp:simplePos x="0" y="0"/>
          <wp:positionH relativeFrom="column">
            <wp:posOffset>2438400</wp:posOffset>
          </wp:positionH>
          <wp:positionV relativeFrom="paragraph">
            <wp:posOffset>158115</wp:posOffset>
          </wp:positionV>
          <wp:extent cx="1943100" cy="767080"/>
          <wp:effectExtent l="0" t="0" r="0" b="0"/>
          <wp:wrapSquare wrapText="bothSides"/>
          <wp:docPr id="5" name="Picture 5" descr="mast-tn_rgb_ms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st-tn_rgb_ms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3D4335" w14:textId="1669D320" w:rsidR="0023185D" w:rsidRDefault="009D33D8" w:rsidP="009D33D8">
    <w:pPr>
      <w:pStyle w:val="Header"/>
      <w:tabs>
        <w:tab w:val="clear" w:pos="4320"/>
        <w:tab w:val="clear" w:pos="8640"/>
        <w:tab w:val="left" w:pos="2310"/>
      </w:tabs>
    </w:pPr>
    <w:r w:rsidRPr="000934C9">
      <w:rPr>
        <w:b/>
        <w:color w:val="1F497D" w:themeColor="text2"/>
        <w:sz w:val="28"/>
        <w:szCs w:val="28"/>
      </w:rPr>
      <w:t>7.</w:t>
    </w:r>
    <w:r w:rsidR="009B3A0C">
      <w:rPr>
        <w:b/>
        <w:color w:val="1F497D" w:themeColor="text2"/>
        <w:sz w:val="28"/>
        <w:szCs w:val="28"/>
      </w:rPr>
      <w:t>4</w:t>
    </w:r>
    <w:r w:rsidRPr="000934C9">
      <w:rPr>
        <w:color w:val="1F497D" w:themeColor="text2"/>
        <w:sz w:val="32"/>
        <w:szCs w:val="3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B93DAD"/>
    <w:multiLevelType w:val="hybridMultilevel"/>
    <w:tmpl w:val="4A68EE50"/>
    <w:lvl w:ilvl="0" w:tplc="04090001">
      <w:start w:val="3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AD8"/>
    <w:multiLevelType w:val="multilevel"/>
    <w:tmpl w:val="C8C25592"/>
    <w:lvl w:ilvl="0">
      <w:start w:val="360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17998"/>
    <w:multiLevelType w:val="multilevel"/>
    <w:tmpl w:val="1960CE0E"/>
    <w:lvl w:ilvl="0">
      <w:start w:val="63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889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9817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MConnectionType" w:val="0"/>
    <w:docVar w:name="MMPmmdMainMfi" w:val="-1|4|2||-1|4|2||-1|4|2||"/>
    <w:docVar w:name="MMPmmdMainRgcaFd0" w:val="0|org-comp|company|"/>
    <w:docVar w:name="MMPmmdMainRgcaFd1" w:val="0|Company|Cobblestone Tours|"/>
    <w:docVar w:name="MMPmmdMainRgcaFd2" w:val="0|Ti|Ms.|"/>
    <w:docVar w:name="MMPmmdMainRgcaFd3" w:val="0|Contact|Paulette Hurdlik|"/>
    <w:docVar w:name="MMPmmdMainRgcaFd4" w:val="0|Address|757 St. Charles Ave # 203|"/>
    <w:docVar w:name="MMPmmdMainRgcaFd5" w:val="0|Address2||"/>
    <w:docVar w:name="MMPmmdMainRgcaFd6" w:val="0|City|New Orleans|"/>
    <w:docVar w:name="MMPmmdMainRgcaFd7" w:val="0|St|LA|"/>
    <w:docVar w:name="MMPmmdMainRgcaFd8" w:val="0|Zip|70130|"/>
    <w:docVar w:name="MMPmmdMainRgcaFd9" w:val="0|Country||"/>
    <w:docVar w:name="MMPmmdMainrgcstr1" w:val="360_summer"/>
    <w:docVar w:name="MMPmmdMainrgcstr3" w:val="360_summer$"/>
    <w:docVar w:name="MMPmmdMainStcount" w:val="10"/>
    <w:docVar w:name="MMWorksMDBFileName" w:val="C:\DOCUME~1\rachel\LOCALS~1\Temp\PJ16481.mdb"/>
    <w:docVar w:name="WorksMailMergeDoc" w:val="1"/>
  </w:docVars>
  <w:rsids>
    <w:rsidRoot w:val="00D57647"/>
    <w:rsid w:val="000124BD"/>
    <w:rsid w:val="00056570"/>
    <w:rsid w:val="00096B4F"/>
    <w:rsid w:val="001265E6"/>
    <w:rsid w:val="001760CE"/>
    <w:rsid w:val="0023185D"/>
    <w:rsid w:val="00271C91"/>
    <w:rsid w:val="00275D37"/>
    <w:rsid w:val="00613047"/>
    <w:rsid w:val="006A7CDF"/>
    <w:rsid w:val="006F0744"/>
    <w:rsid w:val="00714187"/>
    <w:rsid w:val="0075385A"/>
    <w:rsid w:val="00816683"/>
    <w:rsid w:val="0086488A"/>
    <w:rsid w:val="00866910"/>
    <w:rsid w:val="008A5519"/>
    <w:rsid w:val="009B3A0C"/>
    <w:rsid w:val="009D016C"/>
    <w:rsid w:val="009D33D8"/>
    <w:rsid w:val="00A07A83"/>
    <w:rsid w:val="00A7451D"/>
    <w:rsid w:val="00A96BBB"/>
    <w:rsid w:val="00AD46B6"/>
    <w:rsid w:val="00B6483A"/>
    <w:rsid w:val="00C121C5"/>
    <w:rsid w:val="00D02C56"/>
    <w:rsid w:val="00D57647"/>
    <w:rsid w:val="00D660B1"/>
    <w:rsid w:val="00EA7725"/>
    <w:rsid w:val="00EE41A4"/>
    <w:rsid w:val="00F34B38"/>
    <w:rsid w:val="00FC46A2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strokecolor="black"/>
    </o:shapedefaults>
    <o:shapelayout v:ext="edit">
      <o:idmap v:ext="edit" data="1"/>
    </o:shapelayout>
  </w:shapeDefaults>
  <w:decimalSymbol w:val="."/>
  <w:listSeparator w:val=","/>
  <w14:docId w14:val="4F556CDC"/>
  <w15:docId w15:val="{2391D515-2D53-428A-A141-8A28BC83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A5519"/>
    <w:pPr>
      <w:keepNext/>
      <w:spacing w:after="360"/>
      <w:outlineLvl w:val="0"/>
    </w:pPr>
    <w:rPr>
      <w:rFonts w:ascii="Franklin Gothic Demi" w:hAnsi="Franklin Gothic Dem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Gill Sans MT" w:hAnsi="Gill Sans MT"/>
      <w:b/>
      <w:bCs/>
      <w:i/>
      <w:iCs/>
      <w:color w:val="00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5519"/>
    <w:pPr>
      <w:spacing w:after="240"/>
    </w:pPr>
    <w:rPr>
      <w:sz w:val="22"/>
    </w:rPr>
  </w:style>
  <w:style w:type="paragraph" w:styleId="BalloonText">
    <w:name w:val="Balloon Text"/>
    <w:basedOn w:val="Normal"/>
    <w:link w:val="BalloonTextChar"/>
    <w:rsid w:val="00AD46B6"/>
    <w:pPr>
      <w:spacing w:after="0"/>
    </w:pPr>
    <w:rPr>
      <w:rFonts w:ascii="Tahoma" w:hAnsi="Tahoma" w:cs="Tahoma"/>
      <w:sz w:val="16"/>
      <w:szCs w:val="16"/>
    </w:rPr>
  </w:style>
  <w:style w:type="paragraph" w:customStyle="1" w:styleId="dateofletter">
    <w:name w:val="date of letter"/>
    <w:basedOn w:val="Normal"/>
    <w:next w:val="Normal"/>
    <w:rsid w:val="008A5519"/>
    <w:pPr>
      <w:spacing w:after="360"/>
    </w:pPr>
    <w:rPr>
      <w:i/>
      <w:sz w:val="22"/>
    </w:rPr>
  </w:style>
  <w:style w:type="paragraph" w:customStyle="1" w:styleId="closingofletter">
    <w:name w:val="closing of letter"/>
    <w:basedOn w:val="Normal"/>
    <w:next w:val="Normal"/>
    <w:pPr>
      <w:spacing w:before="360" w:after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numPr>
        <w:numId w:val="3"/>
      </w:numPr>
      <w:spacing w:after="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-180"/>
    </w:pPr>
  </w:style>
  <w:style w:type="character" w:styleId="Hyperlink">
    <w:name w:val="Hyperlink"/>
    <w:basedOn w:val="DefaultParagraphFont"/>
    <w:rPr>
      <w:color w:val="auto"/>
      <w:u w:val="none"/>
    </w:rPr>
  </w:style>
  <w:style w:type="character" w:styleId="FollowedHyperlink">
    <w:name w:val="FollowedHyperlink"/>
    <w:basedOn w:val="DefaultParagraphFont"/>
    <w:rPr>
      <w:color w:val="auto"/>
      <w:u w:val="none"/>
    </w:rPr>
  </w:style>
  <w:style w:type="character" w:customStyle="1" w:styleId="BalloonTextChar">
    <w:name w:val="Balloon Text Char"/>
    <w:basedOn w:val="DefaultParagraphFont"/>
    <w:link w:val="BalloonText"/>
    <w:rsid w:val="00AD46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6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entrav.com/faq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entrav.com/affiliates/mast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 Vacation Partners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Carm</cp:lastModifiedBy>
  <cp:revision>5</cp:revision>
  <cp:lastPrinted>2014-09-25T16:28:00Z</cp:lastPrinted>
  <dcterms:created xsi:type="dcterms:W3CDTF">2019-11-07T17:27:00Z</dcterms:created>
  <dcterms:modified xsi:type="dcterms:W3CDTF">2020-06-09T16:25:00Z</dcterms:modified>
</cp:coreProperties>
</file>